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D38B" w14:textId="77777777" w:rsidR="003C6A92" w:rsidRPr="00541F8E" w:rsidRDefault="003C6A92" w:rsidP="00541F8E">
      <w:pPr>
        <w:jc w:val="center"/>
        <w:rPr>
          <w:b/>
        </w:rPr>
      </w:pPr>
      <w:r w:rsidRPr="00541F8E">
        <w:rPr>
          <w:b/>
        </w:rPr>
        <w:t>BOROUGH OF CALIFON BOARD OF HEALTH</w:t>
      </w:r>
    </w:p>
    <w:p w14:paraId="67C2485F" w14:textId="0484BDB5" w:rsidR="003C6A92" w:rsidRPr="00541F8E" w:rsidRDefault="003C6A92" w:rsidP="00541F8E">
      <w:pPr>
        <w:jc w:val="center"/>
        <w:rPr>
          <w:b/>
        </w:rPr>
      </w:pPr>
      <w:r w:rsidRPr="00541F8E">
        <w:rPr>
          <w:b/>
        </w:rPr>
        <w:t>MEETING</w:t>
      </w:r>
      <w:r w:rsidR="005913A9" w:rsidRPr="00541F8E">
        <w:rPr>
          <w:b/>
        </w:rPr>
        <w:t xml:space="preserve"> MINUTES</w:t>
      </w:r>
      <w:r w:rsidR="00367D98" w:rsidRPr="00541F8E">
        <w:rPr>
          <w:b/>
        </w:rPr>
        <w:t xml:space="preserve"> DRAFT</w:t>
      </w:r>
    </w:p>
    <w:p w14:paraId="235F4C4A" w14:textId="6A14D5CD" w:rsidR="003C6A92" w:rsidRPr="00541F8E" w:rsidRDefault="00BF591F" w:rsidP="00541F8E">
      <w:pPr>
        <w:jc w:val="center"/>
        <w:rPr>
          <w:b/>
        </w:rPr>
      </w:pPr>
      <w:r w:rsidRPr="00541F8E">
        <w:rPr>
          <w:b/>
        </w:rPr>
        <w:t xml:space="preserve">WEDNESDAY, </w:t>
      </w:r>
      <w:r w:rsidR="00BD7657" w:rsidRPr="00541F8E">
        <w:rPr>
          <w:b/>
        </w:rPr>
        <w:t>FEBRUARY 7</w:t>
      </w:r>
      <w:r w:rsidR="00F36699" w:rsidRPr="00541F8E">
        <w:rPr>
          <w:b/>
        </w:rPr>
        <w:t>, 2024</w:t>
      </w:r>
    </w:p>
    <w:p w14:paraId="67BEFE01" w14:textId="77777777" w:rsidR="00BD7657" w:rsidRPr="00541F8E" w:rsidRDefault="00BD7657" w:rsidP="00541F8E">
      <w:pPr>
        <w:jc w:val="center"/>
        <w:rPr>
          <w:b/>
        </w:rPr>
      </w:pPr>
    </w:p>
    <w:p w14:paraId="033E492D" w14:textId="023D5E84" w:rsidR="00BD7657" w:rsidRPr="00541F8E" w:rsidRDefault="00BD7657" w:rsidP="00541F8E">
      <w:pPr>
        <w:ind w:left="360" w:hanging="360"/>
        <w:rPr>
          <w:b/>
        </w:rPr>
      </w:pPr>
      <w:r w:rsidRPr="00541F8E">
        <w:rPr>
          <w:b/>
        </w:rPr>
        <w:t xml:space="preserve"> Call To Order:</w:t>
      </w:r>
      <w:r w:rsidR="005913A9" w:rsidRPr="00541F8E">
        <w:rPr>
          <w:b/>
        </w:rPr>
        <w:t xml:space="preserve"> </w:t>
      </w:r>
      <w:proofErr w:type="spellStart"/>
      <w:proofErr w:type="gramStart"/>
      <w:r w:rsidR="005913A9" w:rsidRPr="00541F8E">
        <w:rPr>
          <w:b/>
        </w:rPr>
        <w:t>J.Genetti</w:t>
      </w:r>
      <w:proofErr w:type="spellEnd"/>
      <w:proofErr w:type="gramEnd"/>
      <w:r w:rsidR="005913A9" w:rsidRPr="00541F8E">
        <w:rPr>
          <w:b/>
        </w:rPr>
        <w:t>, Chair 7:04 pm</w:t>
      </w:r>
    </w:p>
    <w:p w14:paraId="078A0716" w14:textId="77777777" w:rsidR="00BD7657" w:rsidRPr="00541F8E" w:rsidRDefault="00BD7657" w:rsidP="00541F8E">
      <w:pPr>
        <w:ind w:left="360" w:firstLine="360"/>
        <w:rPr>
          <w:b/>
        </w:rPr>
      </w:pPr>
    </w:p>
    <w:p w14:paraId="553E9243" w14:textId="364EECCB" w:rsidR="00BD7657" w:rsidRPr="00541F8E" w:rsidRDefault="00BD7657" w:rsidP="00541F8E">
      <w:pPr>
        <w:jc w:val="center"/>
        <w:rPr>
          <w:i/>
        </w:rPr>
      </w:pPr>
      <w:r w:rsidRPr="00541F8E">
        <w:rPr>
          <w:i/>
        </w:rPr>
        <w:t>“I would like to announce and have placed in the minutes that adequate notice of this regular meeting of the Califon Board of Health has been provided in accordance with the Open Public Meetings Act by publication of the annual notice in the Hunterdon Review and the Hunterdon County Democrat”.</w:t>
      </w:r>
    </w:p>
    <w:p w14:paraId="51608A27" w14:textId="78F08FB4" w:rsidR="00AD3BBA" w:rsidRDefault="00AD3BBA" w:rsidP="00541F8E">
      <w:pPr>
        <w:kinsoku w:val="0"/>
        <w:overflowPunct w:val="0"/>
        <w:textAlignment w:val="baseline"/>
        <w:rPr>
          <w:b/>
          <w:spacing w:val="-1"/>
        </w:rPr>
      </w:pPr>
      <w:r w:rsidRPr="00541F8E">
        <w:rPr>
          <w:b/>
          <w:spacing w:val="-1"/>
        </w:rPr>
        <w:t>Pledge of Allegiance</w:t>
      </w:r>
    </w:p>
    <w:p w14:paraId="249FB129" w14:textId="77777777" w:rsidR="00541F8E" w:rsidRPr="00541F8E" w:rsidRDefault="00541F8E" w:rsidP="00541F8E">
      <w:pPr>
        <w:kinsoku w:val="0"/>
        <w:overflowPunct w:val="0"/>
        <w:textAlignment w:val="baseline"/>
        <w:rPr>
          <w:b/>
          <w:spacing w:val="-1"/>
        </w:rPr>
      </w:pPr>
    </w:p>
    <w:p w14:paraId="63CB62FF" w14:textId="4FE17A15" w:rsidR="003C6A92" w:rsidRPr="00541F8E" w:rsidRDefault="00367D98" w:rsidP="00541F8E">
      <w:pPr>
        <w:kinsoku w:val="0"/>
        <w:overflowPunct w:val="0"/>
        <w:textAlignment w:val="baseline"/>
      </w:pPr>
      <w:r w:rsidRPr="00541F8E">
        <w:rPr>
          <w:b/>
          <w:spacing w:val="2"/>
        </w:rPr>
        <w:t>Present</w:t>
      </w:r>
      <w:r w:rsidR="00AD3BBA" w:rsidRPr="00541F8E">
        <w:rPr>
          <w:spacing w:val="2"/>
        </w:rPr>
        <w:t>:</w:t>
      </w:r>
      <w:r w:rsidRPr="00541F8E">
        <w:rPr>
          <w:spacing w:val="2"/>
        </w:rPr>
        <w:t xml:space="preserve">  </w:t>
      </w:r>
      <w:r w:rsidR="00AD3BBA" w:rsidRPr="00541F8E">
        <w:rPr>
          <w:spacing w:val="2"/>
        </w:rPr>
        <w:t>B. Baggstrom</w:t>
      </w:r>
      <w:r w:rsidRPr="00541F8E">
        <w:rPr>
          <w:spacing w:val="2"/>
        </w:rPr>
        <w:t xml:space="preserve">, </w:t>
      </w:r>
      <w:r w:rsidR="00AD3BBA" w:rsidRPr="00541F8E">
        <w:rPr>
          <w:spacing w:val="2"/>
        </w:rPr>
        <w:t>J. Genetti (Chair)</w:t>
      </w:r>
      <w:r w:rsidRPr="00541F8E">
        <w:rPr>
          <w:spacing w:val="2"/>
        </w:rPr>
        <w:t>,</w:t>
      </w:r>
      <w:r w:rsidR="00AD3BBA" w:rsidRPr="00541F8E">
        <w:t xml:space="preserve"> J. </w:t>
      </w:r>
      <w:proofErr w:type="spellStart"/>
      <w:r w:rsidR="00AD3BBA" w:rsidRPr="00541F8E">
        <w:t>Mclees</w:t>
      </w:r>
      <w:proofErr w:type="spellEnd"/>
      <w:r w:rsidRPr="00541F8E">
        <w:t xml:space="preserve">, </w:t>
      </w:r>
      <w:proofErr w:type="spellStart"/>
      <w:proofErr w:type="gramStart"/>
      <w:r w:rsidR="00AD3BBA" w:rsidRPr="00541F8E">
        <w:t>B.Thomas</w:t>
      </w:r>
      <w:proofErr w:type="spellEnd"/>
      <w:proofErr w:type="gramEnd"/>
      <w:r w:rsidR="00AD3BBA" w:rsidRPr="00541F8E">
        <w:t xml:space="preserve"> (Secretary)</w:t>
      </w:r>
      <w:r w:rsidRPr="00541F8E">
        <w:t>,</w:t>
      </w:r>
      <w:r w:rsidR="00CA17A3" w:rsidRPr="00541F8E">
        <w:t xml:space="preserve"> </w:t>
      </w:r>
      <w:r w:rsidR="00AD3BBA" w:rsidRPr="00541F8E">
        <w:t>T. Murin</w:t>
      </w:r>
      <w:r w:rsidR="00CA17A3" w:rsidRPr="00541F8E">
        <w:t xml:space="preserve"> </w:t>
      </w:r>
    </w:p>
    <w:p w14:paraId="7673B841" w14:textId="77777777" w:rsidR="00541F8E" w:rsidRDefault="00541F8E" w:rsidP="00541F8E">
      <w:pPr>
        <w:kinsoku w:val="0"/>
        <w:overflowPunct w:val="0"/>
        <w:textAlignment w:val="baseline"/>
        <w:rPr>
          <w:b/>
          <w:bCs/>
        </w:rPr>
      </w:pPr>
    </w:p>
    <w:p w14:paraId="474DD891" w14:textId="1D5C3BED" w:rsidR="00367D98" w:rsidRPr="00541F8E" w:rsidRDefault="00367D98" w:rsidP="00541F8E">
      <w:pPr>
        <w:kinsoku w:val="0"/>
        <w:overflowPunct w:val="0"/>
        <w:textAlignment w:val="baseline"/>
      </w:pPr>
      <w:r w:rsidRPr="00541F8E">
        <w:rPr>
          <w:b/>
          <w:bCs/>
        </w:rPr>
        <w:t xml:space="preserve">Also Present:  </w:t>
      </w:r>
      <w:r w:rsidRPr="00541F8E">
        <w:t>Erica Bush, PE and William Mysliwiec, Resident</w:t>
      </w:r>
    </w:p>
    <w:p w14:paraId="08337BA4" w14:textId="77777777" w:rsidR="00541F8E" w:rsidRDefault="00541F8E" w:rsidP="00541F8E">
      <w:pPr>
        <w:kinsoku w:val="0"/>
        <w:overflowPunct w:val="0"/>
        <w:textAlignment w:val="baseline"/>
        <w:rPr>
          <w:b/>
          <w:bCs/>
          <w:spacing w:val="2"/>
        </w:rPr>
      </w:pPr>
    </w:p>
    <w:p w14:paraId="59A0C117" w14:textId="5070888D" w:rsidR="00367D98" w:rsidRPr="00541F8E" w:rsidRDefault="00367D98" w:rsidP="00541F8E">
      <w:pPr>
        <w:kinsoku w:val="0"/>
        <w:overflowPunct w:val="0"/>
        <w:textAlignment w:val="baseline"/>
      </w:pPr>
      <w:r w:rsidRPr="00541F8E">
        <w:rPr>
          <w:b/>
          <w:bCs/>
          <w:spacing w:val="2"/>
        </w:rPr>
        <w:t xml:space="preserve">Absent:  </w:t>
      </w:r>
      <w:r w:rsidRPr="00541F8E">
        <w:rPr>
          <w:spacing w:val="2"/>
        </w:rPr>
        <w:t>D. Blair</w:t>
      </w:r>
    </w:p>
    <w:p w14:paraId="3977D093" w14:textId="77777777" w:rsidR="00541F8E" w:rsidRDefault="00541F8E" w:rsidP="00541F8E">
      <w:pPr>
        <w:kinsoku w:val="0"/>
        <w:overflowPunct w:val="0"/>
        <w:textAlignment w:val="baseline"/>
        <w:rPr>
          <w:b/>
          <w:bCs/>
        </w:rPr>
      </w:pPr>
    </w:p>
    <w:p w14:paraId="52991FCE" w14:textId="3A1B0411" w:rsidR="00A307BE" w:rsidRPr="00541F8E" w:rsidRDefault="00A307BE" w:rsidP="00541F8E">
      <w:pPr>
        <w:kinsoku w:val="0"/>
        <w:overflowPunct w:val="0"/>
        <w:textAlignment w:val="baseline"/>
        <w:rPr>
          <w:b/>
          <w:bCs/>
        </w:rPr>
      </w:pPr>
      <w:r w:rsidRPr="00541F8E">
        <w:rPr>
          <w:b/>
          <w:bCs/>
        </w:rPr>
        <w:t>Administration of Oath of Office/Renewal:</w:t>
      </w:r>
    </w:p>
    <w:p w14:paraId="006E0036" w14:textId="16AA1D96" w:rsidR="00A307BE" w:rsidRPr="00541F8E" w:rsidRDefault="00A307BE" w:rsidP="00541F8E">
      <w:pPr>
        <w:kinsoku w:val="0"/>
        <w:overflowPunct w:val="0"/>
        <w:textAlignment w:val="baseline"/>
      </w:pPr>
      <w:r w:rsidRPr="00541F8E">
        <w:t xml:space="preserve">Member Tom Murin </w:t>
      </w:r>
      <w:r w:rsidRPr="00541F8E">
        <w:tab/>
      </w:r>
      <w:r w:rsidRPr="00541F8E">
        <w:tab/>
      </w:r>
      <w:r w:rsidRPr="00541F8E">
        <w:tab/>
      </w:r>
      <w:r w:rsidRPr="00541F8E">
        <w:tab/>
      </w:r>
      <w:r w:rsidR="00367D98" w:rsidRPr="00541F8E">
        <w:t>3-year</w:t>
      </w:r>
      <w:r w:rsidRPr="00541F8E">
        <w:t xml:space="preserve"> term</w:t>
      </w:r>
      <w:r w:rsidRPr="00541F8E">
        <w:tab/>
      </w:r>
      <w:r w:rsidRPr="00541F8E">
        <w:tab/>
        <w:t xml:space="preserve">Expires:  </w:t>
      </w:r>
      <w:proofErr w:type="gramStart"/>
      <w:r w:rsidRPr="00541F8E">
        <w:t>12/31/26</w:t>
      </w:r>
      <w:proofErr w:type="gramEnd"/>
    </w:p>
    <w:p w14:paraId="5DF84EF0" w14:textId="77777777" w:rsidR="00063591" w:rsidRPr="00541F8E" w:rsidRDefault="00063591" w:rsidP="00541F8E">
      <w:pPr>
        <w:ind w:left="360"/>
        <w:rPr>
          <w:i/>
        </w:rPr>
      </w:pPr>
    </w:p>
    <w:p w14:paraId="4830E730" w14:textId="77777777" w:rsidR="00AD3BBA" w:rsidRPr="00541F8E" w:rsidRDefault="00AD3BBA" w:rsidP="00541F8E">
      <w:pPr>
        <w:kinsoku w:val="0"/>
        <w:overflowPunct w:val="0"/>
        <w:textAlignment w:val="baseline"/>
        <w:rPr>
          <w:b/>
        </w:rPr>
      </w:pPr>
      <w:r w:rsidRPr="00541F8E">
        <w:rPr>
          <w:b/>
        </w:rPr>
        <w:t>Approval of Minutes:</w:t>
      </w:r>
    </w:p>
    <w:p w14:paraId="3408F988" w14:textId="16E67036" w:rsidR="00240984" w:rsidRPr="00541F8E" w:rsidRDefault="00F36699" w:rsidP="00541F8E">
      <w:pPr>
        <w:kinsoku w:val="0"/>
        <w:overflowPunct w:val="0"/>
        <w:textAlignment w:val="baseline"/>
      </w:pPr>
      <w:r w:rsidRPr="00541F8E">
        <w:t>Wednesday</w:t>
      </w:r>
      <w:r w:rsidR="00AD3BBA" w:rsidRPr="00541F8E">
        <w:t>,</w:t>
      </w:r>
      <w:r w:rsidRPr="00541F8E">
        <w:t xml:space="preserve"> </w:t>
      </w:r>
      <w:r w:rsidR="006C58D6" w:rsidRPr="00541F8E">
        <w:t xml:space="preserve">January 3, </w:t>
      </w:r>
      <w:r w:rsidR="00367D98" w:rsidRPr="00541F8E">
        <w:t>2024,</w:t>
      </w:r>
      <w:r w:rsidR="00211B28" w:rsidRPr="00541F8E">
        <w:t xml:space="preserve"> Reorganization Meeting</w:t>
      </w:r>
    </w:p>
    <w:p w14:paraId="644B87B4" w14:textId="48CDF5DB" w:rsidR="00240984" w:rsidRPr="00541F8E" w:rsidRDefault="00240984" w:rsidP="00541F8E">
      <w:pPr>
        <w:rPr>
          <w:bCs/>
        </w:rPr>
      </w:pPr>
      <w:r w:rsidRPr="00541F8E">
        <w:rPr>
          <w:bCs/>
        </w:rPr>
        <w:t xml:space="preserve">Motion: </w:t>
      </w:r>
      <w:proofErr w:type="spellStart"/>
      <w:proofErr w:type="gramStart"/>
      <w:r w:rsidR="00367D98" w:rsidRPr="00541F8E">
        <w:rPr>
          <w:bCs/>
        </w:rPr>
        <w:t>B.Baggstrom</w:t>
      </w:r>
      <w:proofErr w:type="spellEnd"/>
      <w:proofErr w:type="gramEnd"/>
      <w:r w:rsidR="00367D98" w:rsidRPr="00541F8E">
        <w:rPr>
          <w:bCs/>
        </w:rPr>
        <w:t>,</w:t>
      </w:r>
      <w:r w:rsidR="00063591" w:rsidRPr="00541F8E">
        <w:rPr>
          <w:bCs/>
        </w:rPr>
        <w:t xml:space="preserve"> Second</w:t>
      </w:r>
      <w:r w:rsidRPr="00541F8E">
        <w:rPr>
          <w:bCs/>
        </w:rPr>
        <w:t>:</w:t>
      </w:r>
      <w:r w:rsidR="00367D98" w:rsidRPr="00541F8E">
        <w:rPr>
          <w:bCs/>
        </w:rPr>
        <w:t xml:space="preserve"> </w:t>
      </w:r>
      <w:proofErr w:type="spellStart"/>
      <w:r w:rsidR="00367D98" w:rsidRPr="00541F8E">
        <w:rPr>
          <w:bCs/>
        </w:rPr>
        <w:t>T.Murin</w:t>
      </w:r>
      <w:proofErr w:type="spellEnd"/>
      <w:r w:rsidR="00367D98" w:rsidRPr="00541F8E">
        <w:rPr>
          <w:bCs/>
        </w:rPr>
        <w:t xml:space="preserve">, </w:t>
      </w:r>
      <w:r w:rsidRPr="00541F8E">
        <w:rPr>
          <w:bCs/>
        </w:rPr>
        <w:t xml:space="preserve"> All in Favor: </w:t>
      </w:r>
      <w:r w:rsidR="00367D98" w:rsidRPr="00541F8E">
        <w:rPr>
          <w:bCs/>
        </w:rPr>
        <w:t>Yes</w:t>
      </w:r>
    </w:p>
    <w:p w14:paraId="41D057C9" w14:textId="77777777" w:rsidR="00211B28" w:rsidRPr="00541F8E" w:rsidRDefault="00211B28" w:rsidP="00541F8E">
      <w:pPr>
        <w:rPr>
          <w:bCs/>
        </w:rPr>
      </w:pPr>
    </w:p>
    <w:p w14:paraId="5F2F4893" w14:textId="4F6A9020" w:rsidR="00211B28" w:rsidRPr="00541F8E" w:rsidRDefault="00211B28" w:rsidP="00541F8E">
      <w:pPr>
        <w:kinsoku w:val="0"/>
        <w:overflowPunct w:val="0"/>
        <w:textAlignment w:val="baseline"/>
      </w:pPr>
      <w:r w:rsidRPr="00541F8E">
        <w:t xml:space="preserve">Wednesday, January 3, </w:t>
      </w:r>
      <w:r w:rsidR="00367D98" w:rsidRPr="00541F8E">
        <w:t>2024,</w:t>
      </w:r>
      <w:r w:rsidRPr="00541F8E">
        <w:t xml:space="preserve"> Regular Meeting</w:t>
      </w:r>
    </w:p>
    <w:p w14:paraId="42129D74" w14:textId="69169263" w:rsidR="00211B28" w:rsidRPr="00541F8E" w:rsidRDefault="00211B28" w:rsidP="00541F8E">
      <w:pPr>
        <w:rPr>
          <w:bCs/>
        </w:rPr>
      </w:pPr>
      <w:r w:rsidRPr="00541F8E">
        <w:rPr>
          <w:bCs/>
        </w:rPr>
        <w:t xml:space="preserve">Motion: </w:t>
      </w:r>
      <w:proofErr w:type="spellStart"/>
      <w:proofErr w:type="gramStart"/>
      <w:r w:rsidR="00367D98" w:rsidRPr="00541F8E">
        <w:rPr>
          <w:bCs/>
        </w:rPr>
        <w:t>T.Murin</w:t>
      </w:r>
      <w:proofErr w:type="spellEnd"/>
      <w:proofErr w:type="gramEnd"/>
      <w:r w:rsidR="00367D98" w:rsidRPr="00541F8E">
        <w:rPr>
          <w:bCs/>
        </w:rPr>
        <w:t>,</w:t>
      </w:r>
      <w:r w:rsidRPr="00541F8E">
        <w:rPr>
          <w:bCs/>
        </w:rPr>
        <w:t xml:space="preserve"> Second: </w:t>
      </w:r>
      <w:proofErr w:type="spellStart"/>
      <w:r w:rsidR="00367D98" w:rsidRPr="00541F8E">
        <w:rPr>
          <w:bCs/>
        </w:rPr>
        <w:t>B.Baggstrom</w:t>
      </w:r>
      <w:proofErr w:type="spellEnd"/>
      <w:r w:rsidR="00367D98" w:rsidRPr="00541F8E">
        <w:rPr>
          <w:bCs/>
        </w:rPr>
        <w:t>,</w:t>
      </w:r>
      <w:r w:rsidRPr="00541F8E">
        <w:rPr>
          <w:bCs/>
        </w:rPr>
        <w:t xml:space="preserve"> All in Favor: </w:t>
      </w:r>
      <w:r w:rsidR="00367D98" w:rsidRPr="00541F8E">
        <w:rPr>
          <w:bCs/>
        </w:rPr>
        <w:t>Yes</w:t>
      </w:r>
    </w:p>
    <w:p w14:paraId="02E23306" w14:textId="77777777" w:rsidR="00063591" w:rsidRPr="00541F8E" w:rsidRDefault="00063591" w:rsidP="00541F8E">
      <w:pPr>
        <w:kinsoku w:val="0"/>
        <w:overflowPunct w:val="0"/>
        <w:textAlignment w:val="baseline"/>
        <w:rPr>
          <w:b/>
          <w:spacing w:val="-1"/>
        </w:rPr>
      </w:pPr>
    </w:p>
    <w:p w14:paraId="0EE5FCF7" w14:textId="5178D34A" w:rsidR="00AD3BBA" w:rsidRPr="00541F8E" w:rsidRDefault="00AD3BBA" w:rsidP="00541F8E">
      <w:pPr>
        <w:kinsoku w:val="0"/>
        <w:overflowPunct w:val="0"/>
        <w:textAlignment w:val="baseline"/>
        <w:rPr>
          <w:b/>
          <w:spacing w:val="-1"/>
        </w:rPr>
      </w:pPr>
      <w:r w:rsidRPr="00541F8E">
        <w:rPr>
          <w:b/>
          <w:spacing w:val="-1"/>
        </w:rPr>
        <w:t>Correspondence:</w:t>
      </w:r>
      <w:r w:rsidR="00641A8E" w:rsidRPr="00541F8E">
        <w:rPr>
          <w:b/>
          <w:spacing w:val="-1"/>
        </w:rPr>
        <w:t xml:space="preserve">  </w:t>
      </w:r>
    </w:p>
    <w:p w14:paraId="50E9811D" w14:textId="0C1665BF" w:rsidR="0088740D" w:rsidRPr="00541F8E" w:rsidRDefault="0088740D" w:rsidP="00541F8E">
      <w:pPr>
        <w:kinsoku w:val="0"/>
        <w:overflowPunct w:val="0"/>
        <w:ind w:right="144"/>
        <w:textAlignment w:val="baseline"/>
        <w:rPr>
          <w:bCs/>
        </w:rPr>
      </w:pPr>
      <w:r w:rsidRPr="00541F8E">
        <w:rPr>
          <w:bCs/>
        </w:rPr>
        <w:t>Ho-Ho Kitchen complaint letter and Hunterdon County BOH inspection</w:t>
      </w:r>
      <w:r w:rsidR="0014687C" w:rsidRPr="00541F8E">
        <w:rPr>
          <w:bCs/>
        </w:rPr>
        <w:t xml:space="preserve"> - this letter was emailed to Hunterdon County Board of Health.  Lily Davis went to Ho-Ho Kitchen on Thursday, February 1</w:t>
      </w:r>
      <w:r w:rsidR="00541F8E" w:rsidRPr="00541F8E">
        <w:rPr>
          <w:bCs/>
          <w:vertAlign w:val="superscript"/>
        </w:rPr>
        <w:t>st</w:t>
      </w:r>
      <w:r w:rsidR="00541F8E" w:rsidRPr="00541F8E">
        <w:rPr>
          <w:bCs/>
        </w:rPr>
        <w:t xml:space="preserve"> and found the establishment to be satisfactory.  She will conduct another full inspection in a few months.  </w:t>
      </w:r>
    </w:p>
    <w:p w14:paraId="408BDEA7" w14:textId="77777777" w:rsidR="0088740D" w:rsidRPr="00541F8E" w:rsidRDefault="0088740D" w:rsidP="00541F8E">
      <w:pPr>
        <w:kinsoku w:val="0"/>
        <w:overflowPunct w:val="0"/>
        <w:textAlignment w:val="baseline"/>
        <w:rPr>
          <w:bCs/>
        </w:rPr>
      </w:pPr>
    </w:p>
    <w:p w14:paraId="2FC50704" w14:textId="3ACC1DCF" w:rsidR="00063591" w:rsidRPr="00541F8E" w:rsidRDefault="00AD3BBA" w:rsidP="00541F8E">
      <w:pPr>
        <w:kinsoku w:val="0"/>
        <w:overflowPunct w:val="0"/>
        <w:textAlignment w:val="baseline"/>
        <w:rPr>
          <w:b/>
        </w:rPr>
      </w:pPr>
      <w:r w:rsidRPr="00541F8E">
        <w:rPr>
          <w:b/>
        </w:rPr>
        <w:t xml:space="preserve">Old Business: </w:t>
      </w:r>
    </w:p>
    <w:p w14:paraId="60A20644" w14:textId="795449A7" w:rsidR="00AD3BBA" w:rsidRPr="00541F8E" w:rsidRDefault="00541F8E" w:rsidP="00541F8E">
      <w:pPr>
        <w:kinsoku w:val="0"/>
        <w:overflowPunct w:val="0"/>
        <w:textAlignment w:val="baseline"/>
      </w:pPr>
      <w:r w:rsidRPr="00541F8E">
        <w:t>Rabies Clinic</w:t>
      </w:r>
      <w:r w:rsidR="00AD3BBA" w:rsidRPr="00541F8E">
        <w:t xml:space="preserve"> </w:t>
      </w:r>
      <w:r w:rsidRPr="00541F8E">
        <w:t>was held</w:t>
      </w:r>
      <w:r w:rsidR="00AD3BBA" w:rsidRPr="00541F8E">
        <w:t xml:space="preserve"> Saturday, January </w:t>
      </w:r>
      <w:r w:rsidR="00F36699" w:rsidRPr="00541F8E">
        <w:t>6</w:t>
      </w:r>
      <w:r w:rsidR="00AD3BBA" w:rsidRPr="00541F8E">
        <w:t xml:space="preserve">, </w:t>
      </w:r>
      <w:r w:rsidR="00641A8E" w:rsidRPr="00541F8E">
        <w:t>2024,</w:t>
      </w:r>
      <w:r w:rsidR="00AD3BBA" w:rsidRPr="00541F8E">
        <w:t xml:space="preserve"> 1:00 – 3:00 PM</w:t>
      </w:r>
      <w:r w:rsidR="006C58D6" w:rsidRPr="00541F8E">
        <w:t xml:space="preserve"> - it was a great success. A total of 94 animals were vaccinated (83 dogs and 11 cats).</w:t>
      </w:r>
      <w:r w:rsidR="00367D98" w:rsidRPr="00541F8E">
        <w:t xml:space="preserve">  Note for next year - make sure the vet is on time, have all the forms here and ready to go on time.  </w:t>
      </w:r>
    </w:p>
    <w:p w14:paraId="7DF8AF3F" w14:textId="7BED412B" w:rsidR="0088740D" w:rsidRPr="00541F8E" w:rsidRDefault="0088740D" w:rsidP="00541F8E">
      <w:pPr>
        <w:kinsoku w:val="0"/>
        <w:overflowPunct w:val="0"/>
        <w:textAlignment w:val="baseline"/>
      </w:pPr>
      <w:r w:rsidRPr="00541F8E">
        <w:t xml:space="preserve">Walgreen’s Risk Based Inspection - </w:t>
      </w:r>
      <w:r w:rsidR="0014687C" w:rsidRPr="00541F8E">
        <w:t>Per telcon with Rebecca Lunger, Hunterdon County BOH on 2/7/24 - Walgreens is submitting plans for their repair application</w:t>
      </w:r>
      <w:r w:rsidRPr="00541F8E">
        <w:t>.</w:t>
      </w:r>
      <w:r w:rsidR="0014687C" w:rsidRPr="00541F8E">
        <w:t xml:space="preserve">  Walgreens did the work without the application.  Once the plans are approved then Hunterdon County BOH will go back and inspect.  Status will be changed from conditionally satisfactory to satisfactory.  A report will be sent to us when this is complete.</w:t>
      </w:r>
    </w:p>
    <w:p w14:paraId="4643AF79" w14:textId="77777777" w:rsidR="00063591" w:rsidRPr="00541F8E" w:rsidRDefault="00063591" w:rsidP="00541F8E">
      <w:pPr>
        <w:kinsoku w:val="0"/>
        <w:overflowPunct w:val="0"/>
        <w:ind w:right="144"/>
        <w:textAlignment w:val="baseline"/>
        <w:rPr>
          <w:b/>
        </w:rPr>
      </w:pPr>
    </w:p>
    <w:p w14:paraId="50643B9F" w14:textId="77777777" w:rsidR="00A33ECC" w:rsidRDefault="00A33ECC" w:rsidP="00541F8E">
      <w:pPr>
        <w:kinsoku w:val="0"/>
        <w:overflowPunct w:val="0"/>
        <w:ind w:right="144"/>
        <w:textAlignment w:val="baseline"/>
        <w:rPr>
          <w:b/>
        </w:rPr>
      </w:pPr>
    </w:p>
    <w:p w14:paraId="0D93E40B" w14:textId="77777777" w:rsidR="00A33ECC" w:rsidRDefault="00A33ECC" w:rsidP="00541F8E">
      <w:pPr>
        <w:kinsoku w:val="0"/>
        <w:overflowPunct w:val="0"/>
        <w:ind w:right="144"/>
        <w:textAlignment w:val="baseline"/>
        <w:rPr>
          <w:b/>
        </w:rPr>
      </w:pPr>
    </w:p>
    <w:p w14:paraId="1AD9C3BD" w14:textId="30502478" w:rsidR="00063591" w:rsidRDefault="00AD3BBA" w:rsidP="00541F8E">
      <w:pPr>
        <w:kinsoku w:val="0"/>
        <w:overflowPunct w:val="0"/>
        <w:ind w:right="144"/>
        <w:textAlignment w:val="baseline"/>
        <w:rPr>
          <w:b/>
        </w:rPr>
      </w:pPr>
      <w:r w:rsidRPr="00541F8E">
        <w:rPr>
          <w:b/>
        </w:rPr>
        <w:lastRenderedPageBreak/>
        <w:t xml:space="preserve">New Business: </w:t>
      </w:r>
    </w:p>
    <w:p w14:paraId="0350FFE7" w14:textId="77777777" w:rsidR="00A33ECC" w:rsidRPr="00541F8E" w:rsidRDefault="00A33ECC" w:rsidP="00541F8E">
      <w:pPr>
        <w:kinsoku w:val="0"/>
        <w:overflowPunct w:val="0"/>
        <w:ind w:right="144"/>
        <w:textAlignment w:val="baseline"/>
        <w:rPr>
          <w:b/>
        </w:rPr>
      </w:pPr>
    </w:p>
    <w:p w14:paraId="15D4457D" w14:textId="3736CEC6" w:rsidR="0014687C" w:rsidRPr="00541F8E" w:rsidRDefault="00641A8E" w:rsidP="00541F8E">
      <w:pPr>
        <w:kinsoku w:val="0"/>
        <w:overflowPunct w:val="0"/>
        <w:textAlignment w:val="baseline"/>
      </w:pPr>
      <w:r w:rsidRPr="00541F8E">
        <w:rPr>
          <w:bCs/>
        </w:rPr>
        <w:t xml:space="preserve">Septic System Alteration Waivers </w:t>
      </w:r>
      <w:r w:rsidR="006C58D6" w:rsidRPr="00541F8E">
        <w:rPr>
          <w:bCs/>
        </w:rPr>
        <w:t>19 Main</w:t>
      </w:r>
      <w:r w:rsidRPr="00541F8E">
        <w:rPr>
          <w:bCs/>
        </w:rPr>
        <w:t xml:space="preserve"> Street, Blk </w:t>
      </w:r>
      <w:r w:rsidR="006C58D6" w:rsidRPr="00541F8E">
        <w:rPr>
          <w:bCs/>
        </w:rPr>
        <w:t>20</w:t>
      </w:r>
      <w:r w:rsidRPr="00541F8E">
        <w:rPr>
          <w:bCs/>
        </w:rPr>
        <w:t>, Lo</w:t>
      </w:r>
      <w:r w:rsidR="00063591" w:rsidRPr="00541F8E">
        <w:rPr>
          <w:bCs/>
        </w:rPr>
        <w:t>t</w:t>
      </w:r>
      <w:r w:rsidRPr="00541F8E">
        <w:rPr>
          <w:bCs/>
        </w:rPr>
        <w:t xml:space="preserve"> </w:t>
      </w:r>
      <w:r w:rsidR="006C58D6" w:rsidRPr="00541F8E">
        <w:rPr>
          <w:bCs/>
        </w:rPr>
        <w:t>15</w:t>
      </w:r>
      <w:r w:rsidR="0014687C" w:rsidRPr="00541F8E">
        <w:rPr>
          <w:bCs/>
        </w:rPr>
        <w:t xml:space="preserve"> - Erica Bush, PE and William Mysliwiec, Resident were present to answer questions from the BOH. </w:t>
      </w:r>
    </w:p>
    <w:p w14:paraId="42D751DE" w14:textId="0B7A9A44" w:rsidR="00AD3BBA" w:rsidRPr="00541F8E" w:rsidRDefault="00AD3BBA" w:rsidP="00541F8E">
      <w:pPr>
        <w:kinsoku w:val="0"/>
        <w:overflowPunct w:val="0"/>
        <w:ind w:right="144"/>
        <w:textAlignment w:val="baseline"/>
        <w:rPr>
          <w:bCs/>
        </w:rPr>
      </w:pPr>
    </w:p>
    <w:p w14:paraId="0349F5B9" w14:textId="1B057A83" w:rsidR="0014687C" w:rsidRPr="00541F8E" w:rsidRDefault="0014687C" w:rsidP="00541F8E">
      <w:pPr>
        <w:rPr>
          <w:bCs/>
        </w:rPr>
      </w:pPr>
      <w:r w:rsidRPr="00541F8E">
        <w:rPr>
          <w:bCs/>
        </w:rPr>
        <w:t xml:space="preserve">Motion for Waiver #1: </w:t>
      </w:r>
      <w:proofErr w:type="spellStart"/>
      <w:proofErr w:type="gramStart"/>
      <w:r w:rsidRPr="00541F8E">
        <w:rPr>
          <w:bCs/>
        </w:rPr>
        <w:t>T.Murin</w:t>
      </w:r>
      <w:proofErr w:type="spellEnd"/>
      <w:proofErr w:type="gramEnd"/>
      <w:r w:rsidRPr="00541F8E">
        <w:rPr>
          <w:bCs/>
        </w:rPr>
        <w:t xml:space="preserve">, Second: </w:t>
      </w:r>
      <w:proofErr w:type="spellStart"/>
      <w:r w:rsidRPr="00541F8E">
        <w:rPr>
          <w:bCs/>
        </w:rPr>
        <w:t>J.Mclees</w:t>
      </w:r>
      <w:proofErr w:type="spellEnd"/>
      <w:r w:rsidRPr="00541F8E">
        <w:rPr>
          <w:bCs/>
        </w:rPr>
        <w:t>,  All in Favor: Yes</w:t>
      </w:r>
    </w:p>
    <w:p w14:paraId="3C39B11B" w14:textId="054E79A3" w:rsidR="0014687C" w:rsidRPr="00541F8E" w:rsidRDefault="0014687C" w:rsidP="00541F8E">
      <w:pPr>
        <w:rPr>
          <w:bCs/>
        </w:rPr>
      </w:pPr>
      <w:r w:rsidRPr="00541F8E">
        <w:rPr>
          <w:bCs/>
        </w:rPr>
        <w:t xml:space="preserve">Motion for Waiver #2: </w:t>
      </w:r>
      <w:proofErr w:type="spellStart"/>
      <w:proofErr w:type="gramStart"/>
      <w:r w:rsidRPr="00541F8E">
        <w:rPr>
          <w:bCs/>
        </w:rPr>
        <w:t>J.Genetti</w:t>
      </w:r>
      <w:proofErr w:type="spellEnd"/>
      <w:proofErr w:type="gramEnd"/>
      <w:r w:rsidRPr="00541F8E">
        <w:rPr>
          <w:bCs/>
        </w:rPr>
        <w:t xml:space="preserve">, Second: </w:t>
      </w:r>
      <w:proofErr w:type="spellStart"/>
      <w:r w:rsidRPr="00541F8E">
        <w:rPr>
          <w:bCs/>
        </w:rPr>
        <w:t>T.Murin</w:t>
      </w:r>
      <w:proofErr w:type="spellEnd"/>
      <w:r w:rsidRPr="00541F8E">
        <w:rPr>
          <w:bCs/>
        </w:rPr>
        <w:t>,  All in Favor: Yes</w:t>
      </w:r>
    </w:p>
    <w:p w14:paraId="1A16E6AB" w14:textId="097E006F" w:rsidR="0088740D" w:rsidRPr="00541F8E" w:rsidRDefault="006C58D6" w:rsidP="00541F8E">
      <w:pPr>
        <w:kinsoku w:val="0"/>
        <w:overflowPunct w:val="0"/>
        <w:ind w:right="144"/>
        <w:textAlignment w:val="baseline"/>
        <w:rPr>
          <w:bCs/>
        </w:rPr>
      </w:pPr>
      <w:r w:rsidRPr="00541F8E">
        <w:rPr>
          <w:bCs/>
        </w:rPr>
        <w:t>Retail Food Licenses were issued to Lower Valley Presbyterian Church</w:t>
      </w:r>
      <w:r w:rsidR="00CA2BE7" w:rsidRPr="00541F8E">
        <w:rPr>
          <w:bCs/>
        </w:rPr>
        <w:t xml:space="preserve"> (#2024-02)</w:t>
      </w:r>
      <w:r w:rsidR="0088740D" w:rsidRPr="00541F8E">
        <w:rPr>
          <w:bCs/>
        </w:rPr>
        <w:t>,</w:t>
      </w:r>
      <w:r w:rsidRPr="00541F8E">
        <w:rPr>
          <w:bCs/>
        </w:rPr>
        <w:t xml:space="preserve"> Ho </w:t>
      </w:r>
      <w:proofErr w:type="spellStart"/>
      <w:r w:rsidRPr="00541F8E">
        <w:rPr>
          <w:bCs/>
        </w:rPr>
        <w:t>Ho</w:t>
      </w:r>
      <w:proofErr w:type="spellEnd"/>
      <w:r w:rsidRPr="00541F8E">
        <w:rPr>
          <w:bCs/>
        </w:rPr>
        <w:t xml:space="preserve"> Kitchen</w:t>
      </w:r>
      <w:r w:rsidR="00CA2BE7" w:rsidRPr="00541F8E">
        <w:rPr>
          <w:bCs/>
        </w:rPr>
        <w:t xml:space="preserve"> (#2024-01)</w:t>
      </w:r>
      <w:r w:rsidR="0088740D" w:rsidRPr="00541F8E">
        <w:rPr>
          <w:bCs/>
        </w:rPr>
        <w:t xml:space="preserve"> and Walgreen’s (#2024-03)</w:t>
      </w:r>
      <w:r w:rsidRPr="00541F8E">
        <w:rPr>
          <w:bCs/>
        </w:rPr>
        <w:t>.</w:t>
      </w:r>
    </w:p>
    <w:p w14:paraId="4BBB0FFC" w14:textId="0FB20D26" w:rsidR="0088740D" w:rsidRPr="00541F8E" w:rsidRDefault="0088740D" w:rsidP="00541F8E">
      <w:pPr>
        <w:kinsoku w:val="0"/>
        <w:overflowPunct w:val="0"/>
        <w:ind w:right="144"/>
        <w:textAlignment w:val="baseline"/>
        <w:rPr>
          <w:bCs/>
        </w:rPr>
      </w:pPr>
      <w:r w:rsidRPr="00541F8E">
        <w:rPr>
          <w:bCs/>
        </w:rPr>
        <w:t>Dog Licensing - 98 dogs licensed to date.</w:t>
      </w:r>
    </w:p>
    <w:p w14:paraId="3EDBF56C" w14:textId="314E9679" w:rsidR="00753419" w:rsidRPr="00541F8E" w:rsidRDefault="00753419" w:rsidP="00541F8E">
      <w:pPr>
        <w:kinsoku w:val="0"/>
        <w:overflowPunct w:val="0"/>
        <w:ind w:right="144"/>
        <w:textAlignment w:val="baseline"/>
        <w:rPr>
          <w:bCs/>
        </w:rPr>
      </w:pPr>
      <w:r w:rsidRPr="00541F8E">
        <w:rPr>
          <w:bCs/>
        </w:rPr>
        <w:t>BOH Budget 2024</w:t>
      </w:r>
      <w:r w:rsidR="0014687C" w:rsidRPr="00541F8E">
        <w:rPr>
          <w:bCs/>
        </w:rPr>
        <w:t xml:space="preserve"> - question</w:t>
      </w:r>
      <w:r w:rsidR="00541F8E" w:rsidRPr="00541F8E">
        <w:rPr>
          <w:bCs/>
        </w:rPr>
        <w:t xml:space="preserve"> </w:t>
      </w:r>
      <w:r w:rsidR="0014687C" w:rsidRPr="00541F8E">
        <w:rPr>
          <w:bCs/>
        </w:rPr>
        <w:t xml:space="preserve">was asked about paying for FIT testing from the BOH OE, </w:t>
      </w:r>
      <w:proofErr w:type="spellStart"/>
      <w:proofErr w:type="gramStart"/>
      <w:r w:rsidR="0014687C" w:rsidRPr="00541F8E">
        <w:rPr>
          <w:bCs/>
        </w:rPr>
        <w:t>B.Thomas</w:t>
      </w:r>
      <w:proofErr w:type="spellEnd"/>
      <w:proofErr w:type="gramEnd"/>
      <w:r w:rsidR="0014687C" w:rsidRPr="00541F8E">
        <w:rPr>
          <w:bCs/>
        </w:rPr>
        <w:t xml:space="preserve"> to </w:t>
      </w:r>
      <w:r w:rsidR="00541F8E" w:rsidRPr="00541F8E">
        <w:rPr>
          <w:bCs/>
        </w:rPr>
        <w:t>inquiry with finance.</w:t>
      </w:r>
    </w:p>
    <w:p w14:paraId="02DB8D6D" w14:textId="77777777" w:rsidR="00BA0861" w:rsidRPr="00541F8E" w:rsidRDefault="00BA0861" w:rsidP="00541F8E">
      <w:pPr>
        <w:kinsoku w:val="0"/>
        <w:overflowPunct w:val="0"/>
        <w:textAlignment w:val="baseline"/>
        <w:rPr>
          <w:b/>
          <w:spacing w:val="-1"/>
        </w:rPr>
      </w:pPr>
    </w:p>
    <w:p w14:paraId="596C9274" w14:textId="3904A931" w:rsidR="00AD3BBA" w:rsidRPr="00541F8E" w:rsidRDefault="00AD3BBA" w:rsidP="00541F8E">
      <w:pPr>
        <w:kinsoku w:val="0"/>
        <w:overflowPunct w:val="0"/>
        <w:textAlignment w:val="baseline"/>
        <w:rPr>
          <w:b/>
          <w:spacing w:val="-1"/>
        </w:rPr>
      </w:pPr>
      <w:r w:rsidRPr="00541F8E">
        <w:rPr>
          <w:b/>
          <w:spacing w:val="-1"/>
        </w:rPr>
        <w:t>Adjourn</w:t>
      </w:r>
      <w:r w:rsidR="00240984" w:rsidRPr="00541F8E">
        <w:rPr>
          <w:b/>
          <w:spacing w:val="-1"/>
        </w:rPr>
        <w:t>ment:</w:t>
      </w:r>
    </w:p>
    <w:p w14:paraId="57920AD4" w14:textId="77777777" w:rsidR="00063591" w:rsidRPr="00541F8E" w:rsidRDefault="00063591" w:rsidP="00541F8E">
      <w:pPr>
        <w:kinsoku w:val="0"/>
        <w:overflowPunct w:val="0"/>
        <w:textAlignment w:val="baseline"/>
        <w:rPr>
          <w:b/>
          <w:spacing w:val="-1"/>
        </w:rPr>
      </w:pPr>
    </w:p>
    <w:p w14:paraId="2C03140D" w14:textId="2EC4BD58" w:rsidR="00240984" w:rsidRPr="00541F8E" w:rsidRDefault="00240984" w:rsidP="00541F8E">
      <w:pPr>
        <w:rPr>
          <w:bCs/>
        </w:rPr>
      </w:pPr>
      <w:r w:rsidRPr="00541F8E">
        <w:rPr>
          <w:bCs/>
        </w:rPr>
        <w:t xml:space="preserve">Motion: </w:t>
      </w:r>
      <w:proofErr w:type="spellStart"/>
      <w:proofErr w:type="gramStart"/>
      <w:r w:rsidR="00367D98" w:rsidRPr="00541F8E">
        <w:rPr>
          <w:bCs/>
        </w:rPr>
        <w:t>T.Murin</w:t>
      </w:r>
      <w:proofErr w:type="spellEnd"/>
      <w:proofErr w:type="gramEnd"/>
      <w:r w:rsidR="00367D98" w:rsidRPr="00541F8E">
        <w:rPr>
          <w:bCs/>
        </w:rPr>
        <w:t xml:space="preserve">, </w:t>
      </w:r>
      <w:r w:rsidRPr="00541F8E">
        <w:rPr>
          <w:bCs/>
        </w:rPr>
        <w:t xml:space="preserve">Second: </w:t>
      </w:r>
      <w:proofErr w:type="spellStart"/>
      <w:r w:rsidR="00367D98" w:rsidRPr="00541F8E">
        <w:rPr>
          <w:bCs/>
        </w:rPr>
        <w:t>J.Mclees</w:t>
      </w:r>
      <w:proofErr w:type="spellEnd"/>
      <w:r w:rsidR="00367D98" w:rsidRPr="00541F8E">
        <w:rPr>
          <w:bCs/>
        </w:rPr>
        <w:t>,</w:t>
      </w:r>
      <w:r w:rsidRPr="00541F8E">
        <w:rPr>
          <w:bCs/>
        </w:rPr>
        <w:t xml:space="preserve">  All in Favor: </w:t>
      </w:r>
      <w:r w:rsidR="00367D98" w:rsidRPr="00541F8E">
        <w:rPr>
          <w:bCs/>
        </w:rPr>
        <w:t>Yes</w:t>
      </w:r>
    </w:p>
    <w:sectPr w:rsidR="00240984" w:rsidRPr="00541F8E" w:rsidSect="00541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92"/>
    <w:rsid w:val="00024809"/>
    <w:rsid w:val="00051333"/>
    <w:rsid w:val="00063591"/>
    <w:rsid w:val="00066581"/>
    <w:rsid w:val="00076598"/>
    <w:rsid w:val="0009275C"/>
    <w:rsid w:val="000F0D7C"/>
    <w:rsid w:val="0014687C"/>
    <w:rsid w:val="00150FA0"/>
    <w:rsid w:val="00165B04"/>
    <w:rsid w:val="001E4EFA"/>
    <w:rsid w:val="00211B28"/>
    <w:rsid w:val="002123CD"/>
    <w:rsid w:val="00240984"/>
    <w:rsid w:val="00255A74"/>
    <w:rsid w:val="002F0328"/>
    <w:rsid w:val="002F34BD"/>
    <w:rsid w:val="003079F1"/>
    <w:rsid w:val="00353C09"/>
    <w:rsid w:val="00367D98"/>
    <w:rsid w:val="003C6A92"/>
    <w:rsid w:val="003D3377"/>
    <w:rsid w:val="003F252E"/>
    <w:rsid w:val="00420F78"/>
    <w:rsid w:val="00447248"/>
    <w:rsid w:val="0045245A"/>
    <w:rsid w:val="0049383B"/>
    <w:rsid w:val="004E3BC2"/>
    <w:rsid w:val="00501993"/>
    <w:rsid w:val="00511265"/>
    <w:rsid w:val="00541F8E"/>
    <w:rsid w:val="00546E21"/>
    <w:rsid w:val="00574729"/>
    <w:rsid w:val="005808CF"/>
    <w:rsid w:val="00591124"/>
    <w:rsid w:val="005913A9"/>
    <w:rsid w:val="005972A1"/>
    <w:rsid w:val="00597E81"/>
    <w:rsid w:val="005D6660"/>
    <w:rsid w:val="005E2158"/>
    <w:rsid w:val="005E3B6A"/>
    <w:rsid w:val="00641A8E"/>
    <w:rsid w:val="00654F4B"/>
    <w:rsid w:val="00657179"/>
    <w:rsid w:val="006815DF"/>
    <w:rsid w:val="006C329C"/>
    <w:rsid w:val="006C58D6"/>
    <w:rsid w:val="006E66C8"/>
    <w:rsid w:val="007218F0"/>
    <w:rsid w:val="00753419"/>
    <w:rsid w:val="00767817"/>
    <w:rsid w:val="007B4EF0"/>
    <w:rsid w:val="007D716E"/>
    <w:rsid w:val="007E0D76"/>
    <w:rsid w:val="007F1AE3"/>
    <w:rsid w:val="00841EC4"/>
    <w:rsid w:val="00853940"/>
    <w:rsid w:val="00874CE7"/>
    <w:rsid w:val="0088740D"/>
    <w:rsid w:val="0089357D"/>
    <w:rsid w:val="008C28B6"/>
    <w:rsid w:val="008D0CDD"/>
    <w:rsid w:val="00910C4E"/>
    <w:rsid w:val="00921E76"/>
    <w:rsid w:val="00931E7E"/>
    <w:rsid w:val="00981DF8"/>
    <w:rsid w:val="009E48BF"/>
    <w:rsid w:val="00A21BE0"/>
    <w:rsid w:val="00A23F11"/>
    <w:rsid w:val="00A307BE"/>
    <w:rsid w:val="00A33ECC"/>
    <w:rsid w:val="00A351AD"/>
    <w:rsid w:val="00A44A0F"/>
    <w:rsid w:val="00A52326"/>
    <w:rsid w:val="00A63057"/>
    <w:rsid w:val="00A6320D"/>
    <w:rsid w:val="00A71A75"/>
    <w:rsid w:val="00AB6A1F"/>
    <w:rsid w:val="00AC2B25"/>
    <w:rsid w:val="00AC3C4C"/>
    <w:rsid w:val="00AD3BBA"/>
    <w:rsid w:val="00B6323E"/>
    <w:rsid w:val="00B67DAF"/>
    <w:rsid w:val="00BA0861"/>
    <w:rsid w:val="00BD61E8"/>
    <w:rsid w:val="00BD7657"/>
    <w:rsid w:val="00BE78C3"/>
    <w:rsid w:val="00BF2B59"/>
    <w:rsid w:val="00BF591F"/>
    <w:rsid w:val="00C020DA"/>
    <w:rsid w:val="00C402D3"/>
    <w:rsid w:val="00C62426"/>
    <w:rsid w:val="00CA0AEE"/>
    <w:rsid w:val="00CA1662"/>
    <w:rsid w:val="00CA17A3"/>
    <w:rsid w:val="00CA2BE7"/>
    <w:rsid w:val="00CD53DE"/>
    <w:rsid w:val="00CD7614"/>
    <w:rsid w:val="00D61390"/>
    <w:rsid w:val="00D700B2"/>
    <w:rsid w:val="00D714EC"/>
    <w:rsid w:val="00DA1154"/>
    <w:rsid w:val="00DC6AEF"/>
    <w:rsid w:val="00DC6DAC"/>
    <w:rsid w:val="00DE4145"/>
    <w:rsid w:val="00E049F6"/>
    <w:rsid w:val="00E90BF7"/>
    <w:rsid w:val="00EC02E9"/>
    <w:rsid w:val="00F36699"/>
    <w:rsid w:val="00F54170"/>
    <w:rsid w:val="00F72135"/>
    <w:rsid w:val="00FA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C913"/>
  <w15:docId w15:val="{AA39C5C1-8E34-4136-9F95-3D5C2D4E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8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F0D7C"/>
    <w:pPr>
      <w:spacing w:before="480" w:line="276" w:lineRule="auto"/>
      <w:contextualSpacing/>
      <w:outlineLvl w:val="0"/>
    </w:pPr>
    <w:rPr>
      <w:rFonts w:asciiTheme="majorHAnsi" w:eastAsiaTheme="minorHAnsi" w:hAnsiTheme="majorHAnsi" w:cstheme="majorBidi"/>
      <w:smallCaps/>
      <w:spacing w:val="5"/>
      <w:sz w:val="36"/>
      <w:szCs w:val="36"/>
      <w:lang w:bidi="en-US"/>
    </w:rPr>
  </w:style>
  <w:style w:type="paragraph" w:styleId="Heading2">
    <w:name w:val="heading 2"/>
    <w:basedOn w:val="Normal"/>
    <w:next w:val="Normal"/>
    <w:link w:val="Heading2Char"/>
    <w:uiPriority w:val="9"/>
    <w:semiHidden/>
    <w:unhideWhenUsed/>
    <w:qFormat/>
    <w:rsid w:val="000F0D7C"/>
    <w:pPr>
      <w:spacing w:before="200" w:line="271" w:lineRule="auto"/>
      <w:outlineLvl w:val="1"/>
    </w:pPr>
    <w:rPr>
      <w:rFonts w:asciiTheme="majorHAnsi" w:eastAsiaTheme="minorHAnsi" w:hAnsiTheme="majorHAnsi" w:cstheme="majorBidi"/>
      <w:smallCaps/>
      <w:sz w:val="28"/>
      <w:szCs w:val="28"/>
      <w:lang w:bidi="en-US"/>
    </w:rPr>
  </w:style>
  <w:style w:type="paragraph" w:styleId="Heading3">
    <w:name w:val="heading 3"/>
    <w:basedOn w:val="Normal"/>
    <w:next w:val="Normal"/>
    <w:link w:val="Heading3Char"/>
    <w:uiPriority w:val="9"/>
    <w:semiHidden/>
    <w:unhideWhenUsed/>
    <w:qFormat/>
    <w:rsid w:val="000F0D7C"/>
    <w:pPr>
      <w:spacing w:before="200" w:line="271" w:lineRule="auto"/>
      <w:outlineLvl w:val="2"/>
    </w:pPr>
    <w:rPr>
      <w:rFonts w:asciiTheme="majorHAnsi" w:eastAsiaTheme="minorHAnsi" w:hAnsiTheme="majorHAnsi" w:cstheme="majorBidi"/>
      <w:i/>
      <w:iCs/>
      <w:smallCaps/>
      <w:spacing w:val="5"/>
      <w:sz w:val="26"/>
      <w:szCs w:val="26"/>
      <w:lang w:bidi="en-US"/>
    </w:rPr>
  </w:style>
  <w:style w:type="paragraph" w:styleId="Heading4">
    <w:name w:val="heading 4"/>
    <w:basedOn w:val="Normal"/>
    <w:next w:val="Normal"/>
    <w:link w:val="Heading4Char"/>
    <w:uiPriority w:val="9"/>
    <w:semiHidden/>
    <w:unhideWhenUsed/>
    <w:qFormat/>
    <w:rsid w:val="000F0D7C"/>
    <w:pPr>
      <w:spacing w:line="271" w:lineRule="auto"/>
      <w:outlineLvl w:val="3"/>
    </w:pPr>
    <w:rPr>
      <w:rFonts w:asciiTheme="majorHAnsi" w:eastAsiaTheme="minorHAnsi" w:hAnsiTheme="majorHAnsi" w:cstheme="majorBidi"/>
      <w:b/>
      <w:bCs/>
      <w:spacing w:val="5"/>
      <w:lang w:bidi="en-US"/>
    </w:rPr>
  </w:style>
  <w:style w:type="paragraph" w:styleId="Heading5">
    <w:name w:val="heading 5"/>
    <w:basedOn w:val="Normal"/>
    <w:next w:val="Normal"/>
    <w:link w:val="Heading5Char"/>
    <w:uiPriority w:val="9"/>
    <w:semiHidden/>
    <w:unhideWhenUsed/>
    <w:qFormat/>
    <w:rsid w:val="000F0D7C"/>
    <w:pPr>
      <w:spacing w:line="271" w:lineRule="auto"/>
      <w:outlineLvl w:val="4"/>
    </w:pPr>
    <w:rPr>
      <w:rFonts w:asciiTheme="majorHAnsi" w:eastAsiaTheme="minorHAnsi" w:hAnsiTheme="majorHAnsi" w:cstheme="majorBidi"/>
      <w:i/>
      <w:iCs/>
      <w:lang w:bidi="en-US"/>
    </w:rPr>
  </w:style>
  <w:style w:type="paragraph" w:styleId="Heading6">
    <w:name w:val="heading 6"/>
    <w:basedOn w:val="Normal"/>
    <w:next w:val="Normal"/>
    <w:link w:val="Heading6Char"/>
    <w:uiPriority w:val="9"/>
    <w:semiHidden/>
    <w:unhideWhenUsed/>
    <w:qFormat/>
    <w:rsid w:val="000F0D7C"/>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bidi="en-US"/>
    </w:rPr>
  </w:style>
  <w:style w:type="paragraph" w:styleId="Heading7">
    <w:name w:val="heading 7"/>
    <w:basedOn w:val="Normal"/>
    <w:next w:val="Normal"/>
    <w:link w:val="Heading7Char"/>
    <w:uiPriority w:val="9"/>
    <w:semiHidden/>
    <w:unhideWhenUsed/>
    <w:qFormat/>
    <w:rsid w:val="000F0D7C"/>
    <w:pPr>
      <w:spacing w:line="276" w:lineRule="auto"/>
      <w:outlineLvl w:val="6"/>
    </w:pPr>
    <w:rPr>
      <w:rFonts w:asciiTheme="majorHAnsi" w:eastAsiaTheme="minorHAnsi" w:hAnsiTheme="majorHAnsi" w:cstheme="majorBidi"/>
      <w:b/>
      <w:bCs/>
      <w:i/>
      <w:iCs/>
      <w:color w:val="5A5A5A" w:themeColor="text1" w:themeTint="A5"/>
      <w:sz w:val="20"/>
      <w:szCs w:val="20"/>
      <w:lang w:bidi="en-US"/>
    </w:rPr>
  </w:style>
  <w:style w:type="paragraph" w:styleId="Heading8">
    <w:name w:val="heading 8"/>
    <w:basedOn w:val="Normal"/>
    <w:next w:val="Normal"/>
    <w:link w:val="Heading8Char"/>
    <w:uiPriority w:val="9"/>
    <w:semiHidden/>
    <w:unhideWhenUsed/>
    <w:qFormat/>
    <w:rsid w:val="000F0D7C"/>
    <w:pPr>
      <w:spacing w:line="276" w:lineRule="auto"/>
      <w:outlineLvl w:val="7"/>
    </w:pPr>
    <w:rPr>
      <w:rFonts w:asciiTheme="majorHAnsi" w:eastAsiaTheme="minorHAnsi" w:hAnsiTheme="majorHAnsi" w:cstheme="majorBidi"/>
      <w:b/>
      <w:bCs/>
      <w:color w:val="7F7F7F" w:themeColor="text1" w:themeTint="80"/>
      <w:sz w:val="20"/>
      <w:szCs w:val="20"/>
      <w:lang w:bidi="en-US"/>
    </w:rPr>
  </w:style>
  <w:style w:type="paragraph" w:styleId="Heading9">
    <w:name w:val="heading 9"/>
    <w:basedOn w:val="Normal"/>
    <w:next w:val="Normal"/>
    <w:link w:val="Heading9Char"/>
    <w:uiPriority w:val="9"/>
    <w:semiHidden/>
    <w:unhideWhenUsed/>
    <w:qFormat/>
    <w:rsid w:val="000F0D7C"/>
    <w:pPr>
      <w:spacing w:line="271" w:lineRule="auto"/>
      <w:outlineLvl w:val="8"/>
    </w:pPr>
    <w:rPr>
      <w:rFonts w:asciiTheme="majorHAnsi" w:eastAsiaTheme="minorHAnsi"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0D7C"/>
    <w:rPr>
      <w:rFonts w:asciiTheme="majorHAnsi" w:eastAsiaTheme="minorHAnsi" w:hAnsiTheme="majorHAnsi" w:cstheme="majorBidi"/>
      <w:sz w:val="22"/>
      <w:szCs w:val="22"/>
      <w:lang w:bidi="en-US"/>
    </w:rPr>
  </w:style>
  <w:style w:type="character" w:customStyle="1" w:styleId="Heading1Char">
    <w:name w:val="Heading 1 Char"/>
    <w:basedOn w:val="DefaultParagraphFont"/>
    <w:link w:val="Heading1"/>
    <w:uiPriority w:val="9"/>
    <w:rsid w:val="000F0D7C"/>
    <w:rPr>
      <w:smallCaps/>
      <w:spacing w:val="5"/>
      <w:sz w:val="36"/>
      <w:szCs w:val="36"/>
    </w:rPr>
  </w:style>
  <w:style w:type="character" w:customStyle="1" w:styleId="Heading2Char">
    <w:name w:val="Heading 2 Char"/>
    <w:basedOn w:val="DefaultParagraphFont"/>
    <w:link w:val="Heading2"/>
    <w:uiPriority w:val="9"/>
    <w:semiHidden/>
    <w:rsid w:val="000F0D7C"/>
    <w:rPr>
      <w:smallCaps/>
      <w:sz w:val="28"/>
      <w:szCs w:val="28"/>
    </w:rPr>
  </w:style>
  <w:style w:type="character" w:customStyle="1" w:styleId="Heading3Char">
    <w:name w:val="Heading 3 Char"/>
    <w:basedOn w:val="DefaultParagraphFont"/>
    <w:link w:val="Heading3"/>
    <w:uiPriority w:val="9"/>
    <w:semiHidden/>
    <w:rsid w:val="000F0D7C"/>
    <w:rPr>
      <w:i/>
      <w:iCs/>
      <w:smallCaps/>
      <w:spacing w:val="5"/>
      <w:sz w:val="26"/>
      <w:szCs w:val="26"/>
    </w:rPr>
  </w:style>
  <w:style w:type="character" w:customStyle="1" w:styleId="Heading4Char">
    <w:name w:val="Heading 4 Char"/>
    <w:basedOn w:val="DefaultParagraphFont"/>
    <w:link w:val="Heading4"/>
    <w:uiPriority w:val="9"/>
    <w:semiHidden/>
    <w:rsid w:val="000F0D7C"/>
    <w:rPr>
      <w:b/>
      <w:bCs/>
      <w:spacing w:val="5"/>
      <w:sz w:val="24"/>
      <w:szCs w:val="24"/>
    </w:rPr>
  </w:style>
  <w:style w:type="character" w:customStyle="1" w:styleId="Heading5Char">
    <w:name w:val="Heading 5 Char"/>
    <w:basedOn w:val="DefaultParagraphFont"/>
    <w:link w:val="Heading5"/>
    <w:uiPriority w:val="9"/>
    <w:semiHidden/>
    <w:rsid w:val="000F0D7C"/>
    <w:rPr>
      <w:i/>
      <w:iCs/>
      <w:sz w:val="24"/>
      <w:szCs w:val="24"/>
    </w:rPr>
  </w:style>
  <w:style w:type="character" w:customStyle="1" w:styleId="Heading6Char">
    <w:name w:val="Heading 6 Char"/>
    <w:basedOn w:val="DefaultParagraphFont"/>
    <w:link w:val="Heading6"/>
    <w:uiPriority w:val="9"/>
    <w:semiHidden/>
    <w:rsid w:val="000F0D7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F0D7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F0D7C"/>
    <w:rPr>
      <w:b/>
      <w:bCs/>
      <w:color w:val="7F7F7F" w:themeColor="text1" w:themeTint="80"/>
      <w:sz w:val="20"/>
      <w:szCs w:val="20"/>
    </w:rPr>
  </w:style>
  <w:style w:type="character" w:customStyle="1" w:styleId="Heading9Char">
    <w:name w:val="Heading 9 Char"/>
    <w:basedOn w:val="DefaultParagraphFont"/>
    <w:link w:val="Heading9"/>
    <w:uiPriority w:val="9"/>
    <w:semiHidden/>
    <w:rsid w:val="000F0D7C"/>
    <w:rPr>
      <w:b/>
      <w:bCs/>
      <w:i/>
      <w:iCs/>
      <w:color w:val="7F7F7F" w:themeColor="text1" w:themeTint="80"/>
      <w:sz w:val="18"/>
      <w:szCs w:val="18"/>
    </w:rPr>
  </w:style>
  <w:style w:type="paragraph" w:styleId="Title">
    <w:name w:val="Title"/>
    <w:basedOn w:val="Normal"/>
    <w:next w:val="Normal"/>
    <w:link w:val="TitleChar"/>
    <w:uiPriority w:val="10"/>
    <w:qFormat/>
    <w:rsid w:val="000F0D7C"/>
    <w:pPr>
      <w:spacing w:after="300"/>
      <w:contextualSpacing/>
    </w:pPr>
    <w:rPr>
      <w:rFonts w:asciiTheme="majorHAnsi" w:eastAsiaTheme="minorHAnsi" w:hAnsiTheme="majorHAnsi" w:cstheme="majorBidi"/>
      <w:smallCaps/>
      <w:sz w:val="52"/>
      <w:szCs w:val="52"/>
      <w:lang w:bidi="en-US"/>
    </w:rPr>
  </w:style>
  <w:style w:type="character" w:customStyle="1" w:styleId="TitleChar">
    <w:name w:val="Title Char"/>
    <w:basedOn w:val="DefaultParagraphFont"/>
    <w:link w:val="Title"/>
    <w:uiPriority w:val="10"/>
    <w:rsid w:val="000F0D7C"/>
    <w:rPr>
      <w:smallCaps/>
      <w:sz w:val="52"/>
      <w:szCs w:val="52"/>
    </w:rPr>
  </w:style>
  <w:style w:type="paragraph" w:styleId="Subtitle">
    <w:name w:val="Subtitle"/>
    <w:basedOn w:val="Normal"/>
    <w:next w:val="Normal"/>
    <w:link w:val="SubtitleChar"/>
    <w:uiPriority w:val="11"/>
    <w:qFormat/>
    <w:rsid w:val="000F0D7C"/>
    <w:pPr>
      <w:spacing w:after="200" w:line="276" w:lineRule="auto"/>
    </w:pPr>
    <w:rPr>
      <w:rFonts w:asciiTheme="majorHAnsi" w:eastAsiaTheme="minorHAnsi"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0F0D7C"/>
    <w:rPr>
      <w:i/>
      <w:iCs/>
      <w:smallCaps/>
      <w:spacing w:val="10"/>
      <w:sz w:val="28"/>
      <w:szCs w:val="28"/>
    </w:rPr>
  </w:style>
  <w:style w:type="character" w:styleId="Strong">
    <w:name w:val="Strong"/>
    <w:uiPriority w:val="22"/>
    <w:qFormat/>
    <w:rsid w:val="000F0D7C"/>
    <w:rPr>
      <w:b/>
      <w:bCs/>
    </w:rPr>
  </w:style>
  <w:style w:type="character" w:styleId="Emphasis">
    <w:name w:val="Emphasis"/>
    <w:uiPriority w:val="20"/>
    <w:qFormat/>
    <w:rsid w:val="000F0D7C"/>
    <w:rPr>
      <w:b/>
      <w:bCs/>
      <w:i/>
      <w:iCs/>
      <w:spacing w:val="10"/>
    </w:rPr>
  </w:style>
  <w:style w:type="paragraph" w:styleId="ListParagraph">
    <w:name w:val="List Paragraph"/>
    <w:basedOn w:val="Normal"/>
    <w:uiPriority w:val="34"/>
    <w:qFormat/>
    <w:rsid w:val="000F0D7C"/>
    <w:pPr>
      <w:spacing w:after="200" w:line="276" w:lineRule="auto"/>
      <w:ind w:left="720"/>
      <w:contextualSpacing/>
    </w:pPr>
    <w:rPr>
      <w:rFonts w:asciiTheme="majorHAnsi" w:eastAsiaTheme="minorHAnsi" w:hAnsiTheme="majorHAnsi" w:cstheme="majorBidi"/>
      <w:sz w:val="22"/>
      <w:szCs w:val="22"/>
      <w:lang w:bidi="en-US"/>
    </w:rPr>
  </w:style>
  <w:style w:type="paragraph" w:styleId="Quote">
    <w:name w:val="Quote"/>
    <w:basedOn w:val="Normal"/>
    <w:next w:val="Normal"/>
    <w:link w:val="QuoteChar"/>
    <w:uiPriority w:val="29"/>
    <w:qFormat/>
    <w:rsid w:val="000F0D7C"/>
    <w:pPr>
      <w:spacing w:after="200" w:line="276" w:lineRule="auto"/>
    </w:pPr>
    <w:rPr>
      <w:rFonts w:asciiTheme="majorHAnsi" w:eastAsiaTheme="minorHAnsi" w:hAnsiTheme="majorHAnsi" w:cstheme="majorBidi"/>
      <w:i/>
      <w:iCs/>
      <w:sz w:val="22"/>
      <w:szCs w:val="22"/>
      <w:lang w:bidi="en-US"/>
    </w:rPr>
  </w:style>
  <w:style w:type="character" w:customStyle="1" w:styleId="QuoteChar">
    <w:name w:val="Quote Char"/>
    <w:basedOn w:val="DefaultParagraphFont"/>
    <w:link w:val="Quote"/>
    <w:uiPriority w:val="29"/>
    <w:rsid w:val="000F0D7C"/>
    <w:rPr>
      <w:i/>
      <w:iCs/>
    </w:rPr>
  </w:style>
  <w:style w:type="paragraph" w:styleId="IntenseQuote">
    <w:name w:val="Intense Quote"/>
    <w:basedOn w:val="Normal"/>
    <w:next w:val="Normal"/>
    <w:link w:val="IntenseQuoteChar"/>
    <w:uiPriority w:val="30"/>
    <w:qFormat/>
    <w:rsid w:val="000F0D7C"/>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bidi="en-US"/>
    </w:rPr>
  </w:style>
  <w:style w:type="character" w:customStyle="1" w:styleId="IntenseQuoteChar">
    <w:name w:val="Intense Quote Char"/>
    <w:basedOn w:val="DefaultParagraphFont"/>
    <w:link w:val="IntenseQuote"/>
    <w:uiPriority w:val="30"/>
    <w:rsid w:val="000F0D7C"/>
    <w:rPr>
      <w:i/>
      <w:iCs/>
    </w:rPr>
  </w:style>
  <w:style w:type="character" w:styleId="SubtleEmphasis">
    <w:name w:val="Subtle Emphasis"/>
    <w:uiPriority w:val="19"/>
    <w:qFormat/>
    <w:rsid w:val="000F0D7C"/>
    <w:rPr>
      <w:i/>
      <w:iCs/>
    </w:rPr>
  </w:style>
  <w:style w:type="character" w:styleId="IntenseEmphasis">
    <w:name w:val="Intense Emphasis"/>
    <w:uiPriority w:val="21"/>
    <w:qFormat/>
    <w:rsid w:val="000F0D7C"/>
    <w:rPr>
      <w:b/>
      <w:bCs/>
      <w:i/>
      <w:iCs/>
    </w:rPr>
  </w:style>
  <w:style w:type="character" w:styleId="SubtleReference">
    <w:name w:val="Subtle Reference"/>
    <w:basedOn w:val="DefaultParagraphFont"/>
    <w:uiPriority w:val="31"/>
    <w:qFormat/>
    <w:rsid w:val="000F0D7C"/>
    <w:rPr>
      <w:smallCaps/>
    </w:rPr>
  </w:style>
  <w:style w:type="character" w:styleId="IntenseReference">
    <w:name w:val="Intense Reference"/>
    <w:uiPriority w:val="32"/>
    <w:qFormat/>
    <w:rsid w:val="000F0D7C"/>
    <w:rPr>
      <w:b/>
      <w:bCs/>
      <w:smallCaps/>
    </w:rPr>
  </w:style>
  <w:style w:type="character" w:styleId="BookTitle">
    <w:name w:val="Book Title"/>
    <w:basedOn w:val="DefaultParagraphFont"/>
    <w:uiPriority w:val="33"/>
    <w:qFormat/>
    <w:rsid w:val="000F0D7C"/>
    <w:rPr>
      <w:i/>
      <w:iCs/>
      <w:smallCaps/>
      <w:spacing w:val="5"/>
    </w:rPr>
  </w:style>
  <w:style w:type="paragraph" w:styleId="TOCHeading">
    <w:name w:val="TOC Heading"/>
    <w:basedOn w:val="Heading1"/>
    <w:next w:val="Normal"/>
    <w:uiPriority w:val="39"/>
    <w:semiHidden/>
    <w:unhideWhenUsed/>
    <w:qFormat/>
    <w:rsid w:val="000F0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F61D-25F2-4ECE-AB74-764E7109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 Karen</dc:creator>
  <cp:keywords/>
  <dc:description/>
  <cp:lastModifiedBy>Barbara Thomas</cp:lastModifiedBy>
  <cp:revision>6</cp:revision>
  <cp:lastPrinted>2024-02-28T15:18:00Z</cp:lastPrinted>
  <dcterms:created xsi:type="dcterms:W3CDTF">2024-02-21T20:21:00Z</dcterms:created>
  <dcterms:modified xsi:type="dcterms:W3CDTF">2024-02-28T15:19:00Z</dcterms:modified>
</cp:coreProperties>
</file>